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CB369" w14:textId="77777777" w:rsidR="00416846" w:rsidRDefault="00416846" w:rsidP="00226AF8">
      <w:pPr>
        <w:jc w:val="right"/>
        <w:rPr>
          <w:rFonts w:asciiTheme="minorHAnsi" w:hAnsiTheme="minorHAnsi" w:cstheme="minorHAnsi"/>
          <w:b/>
          <w:noProof/>
          <w:sz w:val="20"/>
          <w:szCs w:val="20"/>
          <w:lang w:val="nl-NL"/>
        </w:rPr>
      </w:pPr>
    </w:p>
    <w:p w14:paraId="0432EAAD" w14:textId="68BBCEE2" w:rsidR="00AC55DD" w:rsidRPr="006F445A" w:rsidRDefault="00416846" w:rsidP="00226AF8">
      <w:pPr>
        <w:jc w:val="right"/>
        <w:rPr>
          <w:rFonts w:asciiTheme="minorHAnsi" w:hAnsiTheme="minorHAnsi" w:cstheme="minorHAnsi"/>
          <w:b/>
          <w:sz w:val="20"/>
          <w:szCs w:val="20"/>
          <w:lang w:val="nl-NL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val="nl-NL"/>
        </w:rPr>
        <w:drawing>
          <wp:inline distT="0" distB="0" distL="0" distR="0" wp14:anchorId="35B2AE68" wp14:editId="77E48C67">
            <wp:extent cx="1383307" cy="1049261"/>
            <wp:effectExtent l="0" t="0" r="762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58" t="12711" r="15934" b="13480"/>
                    <a:stretch/>
                  </pic:blipFill>
                  <pic:spPr bwMode="auto">
                    <a:xfrm>
                      <a:off x="0" y="0"/>
                      <a:ext cx="1401295" cy="1062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61967C" w14:textId="77777777" w:rsidR="00AC55DD" w:rsidRPr="006F445A" w:rsidRDefault="00B60922" w:rsidP="006F445A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  <w:lang w:val="nl-NL"/>
        </w:rPr>
      </w:pPr>
      <w:r w:rsidRPr="006F445A">
        <w:rPr>
          <w:rFonts w:asciiTheme="minorHAnsi" w:hAnsiTheme="minorHAnsi" w:cstheme="minorHAnsi"/>
          <w:b/>
          <w:sz w:val="20"/>
          <w:szCs w:val="20"/>
          <w:lang w:val="nl-NL"/>
        </w:rPr>
        <w:t>LEER</w:t>
      </w:r>
      <w:r w:rsidR="00AC55DD" w:rsidRPr="006F445A">
        <w:rPr>
          <w:rFonts w:asciiTheme="minorHAnsi" w:hAnsiTheme="minorHAnsi" w:cstheme="minorHAnsi"/>
          <w:b/>
          <w:sz w:val="20"/>
          <w:szCs w:val="20"/>
          <w:lang w:val="nl-NL"/>
        </w:rPr>
        <w:t xml:space="preserve">PLAN VOOR </w:t>
      </w:r>
    </w:p>
    <w:p w14:paraId="2AD6F042" w14:textId="77777777" w:rsidR="00AC55DD" w:rsidRPr="006F445A" w:rsidRDefault="00AC55DD" w:rsidP="00AC55DD">
      <w:pPr>
        <w:rPr>
          <w:rFonts w:asciiTheme="minorHAnsi" w:hAnsiTheme="minorHAnsi" w:cstheme="minorHAnsi"/>
          <w:sz w:val="20"/>
          <w:szCs w:val="20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2"/>
        <w:gridCol w:w="3697"/>
        <w:gridCol w:w="3679"/>
      </w:tblGrid>
      <w:tr w:rsidR="00AC55DD" w:rsidRPr="006F445A" w14:paraId="1340E4A1" w14:textId="77777777" w:rsidTr="00F45304">
        <w:tc>
          <w:tcPr>
            <w:tcW w:w="4776" w:type="dxa"/>
          </w:tcPr>
          <w:p w14:paraId="12CBEC52" w14:textId="77777777" w:rsidR="00AC55DD" w:rsidRPr="006F445A" w:rsidRDefault="00AC55DD" w:rsidP="00F453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</w:pPr>
            <w:r w:rsidRPr="006F445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  <w:t>Bijeenkomst</w:t>
            </w:r>
          </w:p>
        </w:tc>
        <w:tc>
          <w:tcPr>
            <w:tcW w:w="4776" w:type="dxa"/>
          </w:tcPr>
          <w:p w14:paraId="3435BF2F" w14:textId="77777777" w:rsidR="00AC55DD" w:rsidRPr="006F445A" w:rsidRDefault="00AC55DD" w:rsidP="00F453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</w:pPr>
            <w:r w:rsidRPr="006F445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  <w:t>Doel</w:t>
            </w:r>
          </w:p>
        </w:tc>
        <w:tc>
          <w:tcPr>
            <w:tcW w:w="4776" w:type="dxa"/>
          </w:tcPr>
          <w:p w14:paraId="0CF44D29" w14:textId="77777777" w:rsidR="00AC55DD" w:rsidRPr="006F445A" w:rsidRDefault="00AC55DD" w:rsidP="00F453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</w:pPr>
            <w:r w:rsidRPr="006F445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  <w:t>Doelgroep</w:t>
            </w:r>
          </w:p>
        </w:tc>
      </w:tr>
      <w:tr w:rsidR="00AC55DD" w:rsidRPr="006F445A" w14:paraId="6969397D" w14:textId="77777777" w:rsidTr="00F45304">
        <w:tc>
          <w:tcPr>
            <w:tcW w:w="4776" w:type="dxa"/>
          </w:tcPr>
          <w:p w14:paraId="3B8FB9F3" w14:textId="77777777" w:rsidR="00AC55DD" w:rsidRPr="006F445A" w:rsidRDefault="00AC55DD" w:rsidP="00F45304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  <w:p w14:paraId="13DD615E" w14:textId="77777777" w:rsidR="00AC55DD" w:rsidRPr="006F445A" w:rsidRDefault="00AC55DD" w:rsidP="00F45304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6F445A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Naam: </w:t>
            </w:r>
          </w:p>
          <w:p w14:paraId="2EED0E91" w14:textId="77777777" w:rsidR="00AC55DD" w:rsidRPr="006F445A" w:rsidRDefault="00AC55DD" w:rsidP="00F45304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  <w:p w14:paraId="5754AC16" w14:textId="77777777" w:rsidR="00AC55DD" w:rsidRPr="006F445A" w:rsidRDefault="00AC55DD" w:rsidP="00F45304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6F445A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Datum: </w:t>
            </w:r>
          </w:p>
          <w:p w14:paraId="665AB8E8" w14:textId="77777777" w:rsidR="00AC55DD" w:rsidRPr="006F445A" w:rsidRDefault="00AC55DD" w:rsidP="00F45304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  <w:p w14:paraId="41749238" w14:textId="77777777" w:rsidR="00AC55DD" w:rsidRPr="006F445A" w:rsidRDefault="00AC55DD" w:rsidP="00F45304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6F445A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Locatie</w:t>
            </w:r>
            <w:r w:rsidR="00EE051B" w:rsidRPr="006F445A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;</w:t>
            </w:r>
          </w:p>
          <w:p w14:paraId="301A4470" w14:textId="77777777" w:rsidR="00AC55DD" w:rsidRPr="006F445A" w:rsidRDefault="00AC55DD" w:rsidP="00F45304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  <w:p w14:paraId="7AC04B36" w14:textId="77777777" w:rsidR="00AC55DD" w:rsidRPr="006F445A" w:rsidRDefault="00AC55DD" w:rsidP="00F45304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6F445A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Opstelling:</w:t>
            </w:r>
            <w:r w:rsidR="00EE051B" w:rsidRPr="006F445A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 </w:t>
            </w:r>
          </w:p>
          <w:p w14:paraId="3E123E3E" w14:textId="77777777" w:rsidR="00AC55DD" w:rsidRPr="006F445A" w:rsidRDefault="00AC55DD" w:rsidP="00F45304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  <w:p w14:paraId="5CEAB274" w14:textId="77777777" w:rsidR="00AC55DD" w:rsidRPr="006F445A" w:rsidRDefault="00AC55DD" w:rsidP="00F45304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6F445A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Aantal deelnemers</w:t>
            </w:r>
          </w:p>
          <w:p w14:paraId="32CCF57E" w14:textId="77777777" w:rsidR="00AC55DD" w:rsidRPr="006F445A" w:rsidRDefault="00AC55DD" w:rsidP="00F45304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  <w:p w14:paraId="7BF2A515" w14:textId="77777777" w:rsidR="00AC55DD" w:rsidRPr="006F445A" w:rsidRDefault="00AC55DD" w:rsidP="00F45304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4776" w:type="dxa"/>
          </w:tcPr>
          <w:p w14:paraId="26B40D51" w14:textId="77777777" w:rsidR="00AC55DD" w:rsidRPr="006F445A" w:rsidRDefault="00AC55DD" w:rsidP="00F45304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  <w:p w14:paraId="646FAB79" w14:textId="77777777" w:rsidR="00AC55DD" w:rsidRPr="006F445A" w:rsidRDefault="00AC55DD" w:rsidP="00F45304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6F445A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Op te leveren product(en):</w:t>
            </w:r>
          </w:p>
          <w:p w14:paraId="2B123300" w14:textId="77777777" w:rsidR="00AC55DD" w:rsidRPr="006F445A" w:rsidRDefault="00AC55DD" w:rsidP="00F45304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  <w:p w14:paraId="743B4C02" w14:textId="77777777" w:rsidR="00AC55DD" w:rsidRPr="006F445A" w:rsidRDefault="00AC55DD" w:rsidP="00F45304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6F445A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Op te roepen gedrag:</w:t>
            </w:r>
          </w:p>
          <w:p w14:paraId="21DFCDBB" w14:textId="77777777" w:rsidR="00AC55DD" w:rsidRPr="006F445A" w:rsidRDefault="00AC55DD" w:rsidP="00AC55D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4776" w:type="dxa"/>
          </w:tcPr>
          <w:p w14:paraId="21E45315" w14:textId="77777777" w:rsidR="00AC55DD" w:rsidRPr="006F445A" w:rsidRDefault="00AC55DD" w:rsidP="00F45304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nl-NL"/>
              </w:rPr>
            </w:pPr>
          </w:p>
          <w:p w14:paraId="4F53FF6E" w14:textId="77777777" w:rsidR="00AC55DD" w:rsidRPr="006F445A" w:rsidRDefault="00AC55DD" w:rsidP="00F45304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6F445A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Kenmerken doelgroep:</w:t>
            </w:r>
          </w:p>
          <w:p w14:paraId="647AFEA4" w14:textId="77777777" w:rsidR="00AC55DD" w:rsidRPr="006F445A" w:rsidRDefault="00AC55DD" w:rsidP="00F45304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  <w:p w14:paraId="5D87D80E" w14:textId="77777777" w:rsidR="00AC55DD" w:rsidRPr="006F445A" w:rsidRDefault="00AC55DD" w:rsidP="00F45304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  <w:p w14:paraId="3F78824E" w14:textId="77777777" w:rsidR="00AC55DD" w:rsidRPr="006F445A" w:rsidRDefault="00AC55DD" w:rsidP="00F45304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  <w:p w14:paraId="0D2BAF6C" w14:textId="77777777" w:rsidR="00AC55DD" w:rsidRPr="006F445A" w:rsidRDefault="00AC55DD" w:rsidP="00F45304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6F445A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Te verwachten lastige situaties:</w:t>
            </w:r>
          </w:p>
          <w:p w14:paraId="5FF587D7" w14:textId="77777777" w:rsidR="00AC55DD" w:rsidRPr="006F445A" w:rsidRDefault="00AC55DD" w:rsidP="00035DDE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</w:tbl>
    <w:p w14:paraId="04CF7051" w14:textId="77777777" w:rsidR="00AC55DD" w:rsidRPr="006F445A" w:rsidRDefault="00AC55DD" w:rsidP="00AC55DD">
      <w:pPr>
        <w:rPr>
          <w:rFonts w:asciiTheme="minorHAnsi" w:hAnsiTheme="minorHAnsi" w:cstheme="minorHAnsi"/>
          <w:sz w:val="20"/>
          <w:szCs w:val="20"/>
          <w:lang w:val="nl-NL"/>
        </w:rPr>
      </w:pPr>
    </w:p>
    <w:p w14:paraId="2514893A" w14:textId="77777777" w:rsidR="00AC55DD" w:rsidRPr="006F445A" w:rsidRDefault="00AC55DD" w:rsidP="00AC55DD">
      <w:pPr>
        <w:rPr>
          <w:rFonts w:asciiTheme="minorHAnsi" w:hAnsiTheme="minorHAnsi" w:cstheme="minorHAnsi"/>
          <w:sz w:val="20"/>
          <w:szCs w:val="20"/>
          <w:lang w:val="nl-NL"/>
        </w:rPr>
      </w:pPr>
    </w:p>
    <w:p w14:paraId="1FE13995" w14:textId="77777777" w:rsidR="00AC55DD" w:rsidRPr="006F445A" w:rsidRDefault="00AC55DD" w:rsidP="00AC55DD">
      <w:pPr>
        <w:rPr>
          <w:rFonts w:asciiTheme="minorHAnsi" w:hAnsiTheme="minorHAnsi" w:cstheme="minorHAnsi"/>
          <w:sz w:val="20"/>
          <w:szCs w:val="20"/>
          <w:lang w:val="nl-NL"/>
        </w:rPr>
      </w:pPr>
    </w:p>
    <w:p w14:paraId="1E6AD5DC" w14:textId="77777777" w:rsidR="00AC55DD" w:rsidRPr="006F445A" w:rsidRDefault="00AC55DD" w:rsidP="00AC55DD">
      <w:pPr>
        <w:rPr>
          <w:rFonts w:asciiTheme="minorHAnsi" w:hAnsiTheme="minorHAnsi" w:cstheme="minorHAnsi"/>
          <w:sz w:val="20"/>
          <w:szCs w:val="20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"/>
        <w:gridCol w:w="2069"/>
        <w:gridCol w:w="2692"/>
        <w:gridCol w:w="1846"/>
        <w:gridCol w:w="1923"/>
        <w:gridCol w:w="1502"/>
      </w:tblGrid>
      <w:tr w:rsidR="00AC55DD" w:rsidRPr="006F445A" w14:paraId="3C546E69" w14:textId="77777777" w:rsidTr="00322A7E">
        <w:trPr>
          <w:cantSplit/>
          <w:tblHeader/>
        </w:trPr>
        <w:tc>
          <w:tcPr>
            <w:tcW w:w="472" w:type="pct"/>
            <w:vAlign w:val="center"/>
          </w:tcPr>
          <w:p w14:paraId="039B0C67" w14:textId="77777777" w:rsidR="00AC55DD" w:rsidRPr="006F445A" w:rsidRDefault="00AC55DD" w:rsidP="00F453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</w:pPr>
            <w:r w:rsidRPr="006F445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  <w:t>Tijd</w:t>
            </w:r>
          </w:p>
        </w:tc>
        <w:tc>
          <w:tcPr>
            <w:tcW w:w="934" w:type="pct"/>
            <w:vAlign w:val="center"/>
          </w:tcPr>
          <w:p w14:paraId="6E3776B9" w14:textId="77777777" w:rsidR="00AC55DD" w:rsidRPr="006F445A" w:rsidRDefault="00AC55DD" w:rsidP="00F453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</w:pPr>
            <w:r w:rsidRPr="006F445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  <w:t>Onderwerp</w:t>
            </w:r>
          </w:p>
        </w:tc>
        <w:tc>
          <w:tcPr>
            <w:tcW w:w="1215" w:type="pct"/>
            <w:vAlign w:val="center"/>
          </w:tcPr>
          <w:p w14:paraId="60D296F5" w14:textId="77777777" w:rsidR="00AC55DD" w:rsidRPr="006F445A" w:rsidRDefault="00AC55DD" w:rsidP="00F453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</w:pPr>
            <w:r w:rsidRPr="006F445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  <w:t>Doel/Opbrengst</w:t>
            </w:r>
          </w:p>
        </w:tc>
        <w:tc>
          <w:tcPr>
            <w:tcW w:w="833" w:type="pct"/>
            <w:vAlign w:val="center"/>
          </w:tcPr>
          <w:p w14:paraId="09F629AC" w14:textId="77777777" w:rsidR="00AC55DD" w:rsidRPr="006F445A" w:rsidRDefault="00AC55DD" w:rsidP="00F453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</w:pPr>
            <w:r w:rsidRPr="006F445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  <w:t>Werkvorm</w:t>
            </w:r>
          </w:p>
        </w:tc>
        <w:tc>
          <w:tcPr>
            <w:tcW w:w="868" w:type="pct"/>
            <w:vAlign w:val="center"/>
          </w:tcPr>
          <w:p w14:paraId="43A957D8" w14:textId="77777777" w:rsidR="00AC55DD" w:rsidRPr="006F445A" w:rsidRDefault="00AC55DD" w:rsidP="00F453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</w:pPr>
            <w:r w:rsidRPr="006F445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  <w:t>Aandachtspunten</w:t>
            </w:r>
          </w:p>
        </w:tc>
        <w:tc>
          <w:tcPr>
            <w:tcW w:w="678" w:type="pct"/>
            <w:vAlign w:val="center"/>
          </w:tcPr>
          <w:p w14:paraId="529BC153" w14:textId="77777777" w:rsidR="00AC55DD" w:rsidRPr="006F445A" w:rsidRDefault="00AC55DD" w:rsidP="00F453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</w:pPr>
            <w:r w:rsidRPr="006F445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  <w:t>Nodig</w:t>
            </w:r>
          </w:p>
        </w:tc>
      </w:tr>
      <w:tr w:rsidR="00AC55DD" w:rsidRPr="006F445A" w14:paraId="15C4CEC8" w14:textId="77777777" w:rsidTr="00322A7E">
        <w:trPr>
          <w:cantSplit/>
        </w:trPr>
        <w:tc>
          <w:tcPr>
            <w:tcW w:w="472" w:type="pct"/>
            <w:vAlign w:val="center"/>
          </w:tcPr>
          <w:p w14:paraId="0E1C8325" w14:textId="77777777" w:rsidR="00AC55DD" w:rsidRPr="006F445A" w:rsidRDefault="00AC55DD" w:rsidP="00EE051B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934" w:type="pct"/>
            <w:vAlign w:val="center"/>
          </w:tcPr>
          <w:p w14:paraId="76DFE37A" w14:textId="77777777" w:rsidR="00AC55DD" w:rsidRPr="006F445A" w:rsidRDefault="00AC55DD" w:rsidP="00F45304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  <w:p w14:paraId="0626B2A4" w14:textId="77777777" w:rsidR="00AC55DD" w:rsidRPr="006F445A" w:rsidRDefault="00AC55DD" w:rsidP="00F45304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  <w:p w14:paraId="159FDFAC" w14:textId="77777777" w:rsidR="00AC55DD" w:rsidRPr="006F445A" w:rsidRDefault="00AC55DD" w:rsidP="00F45304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  <w:p w14:paraId="315495C3" w14:textId="77777777" w:rsidR="00AC55DD" w:rsidRPr="006F445A" w:rsidRDefault="00AC55DD" w:rsidP="00F45304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1215" w:type="pct"/>
            <w:vAlign w:val="center"/>
          </w:tcPr>
          <w:p w14:paraId="1502303C" w14:textId="77777777" w:rsidR="00AC55DD" w:rsidRPr="006F445A" w:rsidRDefault="00AC55DD" w:rsidP="00F45304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833" w:type="pct"/>
            <w:vAlign w:val="center"/>
          </w:tcPr>
          <w:p w14:paraId="100131D6" w14:textId="77777777" w:rsidR="00AC55DD" w:rsidRPr="006F445A" w:rsidRDefault="00AC55DD" w:rsidP="00F45304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868" w:type="pct"/>
            <w:vAlign w:val="center"/>
          </w:tcPr>
          <w:p w14:paraId="18E18F86" w14:textId="77777777" w:rsidR="00AC55DD" w:rsidRPr="006F445A" w:rsidRDefault="00AC55DD" w:rsidP="00F45304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678" w:type="pct"/>
            <w:vAlign w:val="center"/>
          </w:tcPr>
          <w:p w14:paraId="204BC4AC" w14:textId="77777777" w:rsidR="00AC55DD" w:rsidRPr="006F445A" w:rsidRDefault="00AC55DD" w:rsidP="00F45304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  <w:tr w:rsidR="00AC55DD" w:rsidRPr="006F445A" w14:paraId="084737CA" w14:textId="77777777" w:rsidTr="00322A7E">
        <w:trPr>
          <w:cantSplit/>
        </w:trPr>
        <w:tc>
          <w:tcPr>
            <w:tcW w:w="472" w:type="pct"/>
            <w:vAlign w:val="center"/>
          </w:tcPr>
          <w:p w14:paraId="3A3D8F65" w14:textId="77777777" w:rsidR="0041495D" w:rsidRPr="006F445A" w:rsidRDefault="0041495D" w:rsidP="00F45304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934" w:type="pct"/>
            <w:vAlign w:val="center"/>
          </w:tcPr>
          <w:p w14:paraId="66B2ED21" w14:textId="77777777" w:rsidR="00AC55DD" w:rsidRPr="006F445A" w:rsidRDefault="00AC55DD" w:rsidP="00F45304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  <w:p w14:paraId="79400A37" w14:textId="77777777" w:rsidR="00AC55DD" w:rsidRPr="006F445A" w:rsidRDefault="00AC55DD" w:rsidP="00EE051B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1215" w:type="pct"/>
            <w:vAlign w:val="center"/>
          </w:tcPr>
          <w:p w14:paraId="28D4CA28" w14:textId="77777777" w:rsidR="00AC55DD" w:rsidRPr="006F445A" w:rsidRDefault="00AC55DD" w:rsidP="0041495D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833" w:type="pct"/>
            <w:vAlign w:val="center"/>
          </w:tcPr>
          <w:p w14:paraId="065C22D9" w14:textId="77777777" w:rsidR="0041495D" w:rsidRPr="006F445A" w:rsidRDefault="0041495D" w:rsidP="00F45304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868" w:type="pct"/>
            <w:vAlign w:val="center"/>
          </w:tcPr>
          <w:p w14:paraId="17B188CB" w14:textId="77777777" w:rsidR="00FC6282" w:rsidRPr="006F445A" w:rsidRDefault="00FC6282" w:rsidP="00F45304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678" w:type="pct"/>
            <w:vAlign w:val="center"/>
          </w:tcPr>
          <w:p w14:paraId="10D9A2CC" w14:textId="77777777" w:rsidR="00AC55DD" w:rsidRPr="006F445A" w:rsidRDefault="00AC55DD" w:rsidP="0041495D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  <w:tr w:rsidR="00AC55DD" w:rsidRPr="006F445A" w14:paraId="6C451161" w14:textId="77777777" w:rsidTr="00322A7E">
        <w:trPr>
          <w:cantSplit/>
        </w:trPr>
        <w:tc>
          <w:tcPr>
            <w:tcW w:w="472" w:type="pct"/>
            <w:vAlign w:val="center"/>
          </w:tcPr>
          <w:p w14:paraId="2F340565" w14:textId="77777777" w:rsidR="00F96A4B" w:rsidRPr="006F445A" w:rsidRDefault="00F96A4B" w:rsidP="00F45304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  <w:p w14:paraId="79BFB254" w14:textId="77777777" w:rsidR="00AC55DD" w:rsidRPr="006F445A" w:rsidRDefault="00AC55DD" w:rsidP="00EE051B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934" w:type="pct"/>
            <w:vAlign w:val="center"/>
          </w:tcPr>
          <w:p w14:paraId="4A293B06" w14:textId="77777777" w:rsidR="00AC55DD" w:rsidRPr="006F445A" w:rsidRDefault="00AC55DD" w:rsidP="00EE051B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1215" w:type="pct"/>
            <w:vAlign w:val="center"/>
          </w:tcPr>
          <w:p w14:paraId="2ACA2E6C" w14:textId="77777777" w:rsidR="00EE051B" w:rsidRPr="006F445A" w:rsidRDefault="00EE051B" w:rsidP="00EE051B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  <w:p w14:paraId="2963A586" w14:textId="77777777" w:rsidR="00F96A4B" w:rsidRPr="006F445A" w:rsidRDefault="00F96A4B" w:rsidP="00F96A4B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833" w:type="pct"/>
            <w:vAlign w:val="center"/>
          </w:tcPr>
          <w:p w14:paraId="6ED1D9AC" w14:textId="77777777" w:rsidR="00322A7E" w:rsidRPr="006F445A" w:rsidRDefault="00322A7E" w:rsidP="00322A7E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868" w:type="pct"/>
            <w:vAlign w:val="center"/>
          </w:tcPr>
          <w:p w14:paraId="03988D14" w14:textId="77777777" w:rsidR="00AC55DD" w:rsidRPr="006F445A" w:rsidRDefault="00AC55DD" w:rsidP="00F45304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678" w:type="pct"/>
            <w:vAlign w:val="center"/>
          </w:tcPr>
          <w:p w14:paraId="0E68F9D5" w14:textId="77777777" w:rsidR="00AC55DD" w:rsidRPr="006F445A" w:rsidRDefault="00AC55DD" w:rsidP="00F45304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  <w:tr w:rsidR="00322A7E" w:rsidRPr="006F445A" w14:paraId="117B29FC" w14:textId="77777777" w:rsidTr="00322A7E">
        <w:trPr>
          <w:cantSplit/>
        </w:trPr>
        <w:tc>
          <w:tcPr>
            <w:tcW w:w="472" w:type="pct"/>
            <w:vAlign w:val="center"/>
          </w:tcPr>
          <w:p w14:paraId="30B8AE80" w14:textId="77777777" w:rsidR="00322A7E" w:rsidRPr="006F445A" w:rsidRDefault="00322A7E" w:rsidP="00F45304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  <w:p w14:paraId="380B2C82" w14:textId="77777777" w:rsidR="00322A7E" w:rsidRPr="006F445A" w:rsidRDefault="00322A7E" w:rsidP="00F45304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934" w:type="pct"/>
            <w:vAlign w:val="center"/>
          </w:tcPr>
          <w:p w14:paraId="1FB7400F" w14:textId="77777777" w:rsidR="00322A7E" w:rsidRPr="006F445A" w:rsidRDefault="00322A7E" w:rsidP="00F45304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1215" w:type="pct"/>
            <w:vAlign w:val="center"/>
          </w:tcPr>
          <w:p w14:paraId="54214834" w14:textId="77777777" w:rsidR="00322A7E" w:rsidRPr="006F445A" w:rsidRDefault="00322A7E" w:rsidP="00F96A4B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833" w:type="pct"/>
            <w:vAlign w:val="center"/>
          </w:tcPr>
          <w:p w14:paraId="1BDBDB0B" w14:textId="77777777" w:rsidR="00322A7E" w:rsidRPr="006F445A" w:rsidRDefault="00322A7E" w:rsidP="00EE051B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868" w:type="pct"/>
            <w:vAlign w:val="center"/>
          </w:tcPr>
          <w:p w14:paraId="5C6EFAE7" w14:textId="77777777" w:rsidR="00322A7E" w:rsidRPr="006F445A" w:rsidRDefault="00322A7E" w:rsidP="00F45304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6F445A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678" w:type="pct"/>
            <w:vAlign w:val="center"/>
          </w:tcPr>
          <w:p w14:paraId="289C5BD1" w14:textId="77777777" w:rsidR="00322A7E" w:rsidRPr="006F445A" w:rsidRDefault="00322A7E" w:rsidP="00F45304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</w:tbl>
    <w:p w14:paraId="3D065FD8" w14:textId="77777777" w:rsidR="00AC55DD" w:rsidRPr="006F445A" w:rsidRDefault="00AC55DD" w:rsidP="00AC55DD">
      <w:pPr>
        <w:rPr>
          <w:rFonts w:asciiTheme="minorHAnsi" w:hAnsiTheme="minorHAnsi" w:cstheme="minorHAnsi"/>
          <w:sz w:val="20"/>
          <w:szCs w:val="20"/>
          <w:lang w:val="nl-NL"/>
        </w:rPr>
      </w:pPr>
    </w:p>
    <w:p w14:paraId="3897BD42" w14:textId="77777777" w:rsidR="00AC55DD" w:rsidRPr="006F445A" w:rsidRDefault="00AC55DD" w:rsidP="00AC55DD">
      <w:pPr>
        <w:rPr>
          <w:rFonts w:asciiTheme="minorHAnsi" w:hAnsiTheme="minorHAnsi" w:cstheme="minorHAnsi"/>
          <w:sz w:val="20"/>
          <w:szCs w:val="20"/>
          <w:lang w:val="nl-NL"/>
        </w:rPr>
      </w:pPr>
    </w:p>
    <w:p w14:paraId="30445403" w14:textId="77777777" w:rsidR="006F445A" w:rsidRPr="006F445A" w:rsidRDefault="006F445A" w:rsidP="006F445A">
      <w:pPr>
        <w:pStyle w:val="Lijstalinea"/>
        <w:numPr>
          <w:ilvl w:val="0"/>
          <w:numId w:val="7"/>
        </w:numPr>
        <w:rPr>
          <w:rFonts w:asciiTheme="minorHAnsi" w:hAnsiTheme="minorHAnsi"/>
          <w:sz w:val="20"/>
          <w:szCs w:val="20"/>
          <w:lang w:val="nl-NL"/>
        </w:rPr>
      </w:pPr>
      <w:r w:rsidRPr="006F445A">
        <w:rPr>
          <w:rFonts w:asciiTheme="minorHAnsi" w:hAnsiTheme="minorHAnsi"/>
          <w:b/>
          <w:sz w:val="20"/>
          <w:szCs w:val="20"/>
          <w:lang w:val="nl-NL"/>
        </w:rPr>
        <w:t>Kader:</w:t>
      </w:r>
      <w:r w:rsidRPr="006F445A">
        <w:rPr>
          <w:rFonts w:asciiTheme="minorHAnsi" w:hAnsiTheme="minorHAnsi"/>
          <w:sz w:val="20"/>
          <w:szCs w:val="20"/>
          <w:lang w:val="nl-NL"/>
        </w:rPr>
        <w:t xml:space="preserve"> Wat is de aanleiding voor deze scholing? Waarom is voor dit onderwerp gekozen? </w:t>
      </w:r>
    </w:p>
    <w:p w14:paraId="4857B20F" w14:textId="77777777" w:rsidR="006F445A" w:rsidRPr="006F445A" w:rsidRDefault="006F445A" w:rsidP="006F445A">
      <w:pPr>
        <w:pStyle w:val="Lijstalinea"/>
        <w:numPr>
          <w:ilvl w:val="0"/>
          <w:numId w:val="7"/>
        </w:numPr>
        <w:rPr>
          <w:rFonts w:asciiTheme="minorHAnsi" w:hAnsiTheme="minorHAnsi"/>
          <w:sz w:val="20"/>
          <w:szCs w:val="20"/>
          <w:lang w:val="nl-NL"/>
        </w:rPr>
      </w:pPr>
      <w:r w:rsidRPr="006F445A">
        <w:rPr>
          <w:rFonts w:asciiTheme="minorHAnsi" w:hAnsiTheme="minorHAnsi"/>
          <w:b/>
          <w:sz w:val="20"/>
          <w:szCs w:val="20"/>
          <w:lang w:val="nl-NL"/>
        </w:rPr>
        <w:t>Beginsituatie:</w:t>
      </w:r>
      <w:r w:rsidRPr="006F445A">
        <w:rPr>
          <w:rFonts w:asciiTheme="minorHAnsi" w:hAnsiTheme="minorHAnsi"/>
          <w:sz w:val="20"/>
          <w:szCs w:val="20"/>
          <w:lang w:val="nl-NL"/>
        </w:rPr>
        <w:t xml:space="preserve"> Wat is de doelgroep? Wie is de docent? Hoe is de voorkennis?</w:t>
      </w:r>
    </w:p>
    <w:p w14:paraId="6756C16A" w14:textId="77777777" w:rsidR="006F445A" w:rsidRPr="006F445A" w:rsidRDefault="006F445A" w:rsidP="006F445A">
      <w:pPr>
        <w:pStyle w:val="Lijstalinea"/>
        <w:numPr>
          <w:ilvl w:val="0"/>
          <w:numId w:val="7"/>
        </w:numPr>
        <w:rPr>
          <w:rFonts w:asciiTheme="minorHAnsi" w:hAnsiTheme="minorHAnsi"/>
          <w:sz w:val="20"/>
          <w:szCs w:val="20"/>
          <w:lang w:val="nl-NL"/>
        </w:rPr>
      </w:pPr>
      <w:r w:rsidRPr="006F445A">
        <w:rPr>
          <w:rFonts w:asciiTheme="minorHAnsi" w:hAnsiTheme="minorHAnsi"/>
          <w:sz w:val="20"/>
          <w:szCs w:val="20"/>
          <w:lang w:val="nl-NL"/>
        </w:rPr>
        <w:t xml:space="preserve"> Wat zijn de leerdoelen? </w:t>
      </w:r>
      <w:r w:rsidRPr="006F445A">
        <w:rPr>
          <w:rFonts w:asciiTheme="minorHAnsi" w:eastAsiaTheme="minorEastAsia" w:hAnsiTheme="minorHAnsi"/>
          <w:sz w:val="20"/>
          <w:szCs w:val="20"/>
          <w:lang w:val="nl-NL"/>
        </w:rPr>
        <w:t>Wat wil je met je programma bereiken? Een leerdoel omvat de volgende onderdelen:</w:t>
      </w:r>
    </w:p>
    <w:p w14:paraId="0646E2CB" w14:textId="77777777" w:rsidR="006F445A" w:rsidRPr="006F445A" w:rsidRDefault="006F445A" w:rsidP="006F445A">
      <w:pPr>
        <w:pStyle w:val="Lijstalinea"/>
        <w:numPr>
          <w:ilvl w:val="1"/>
          <w:numId w:val="7"/>
        </w:numPr>
        <w:rPr>
          <w:rFonts w:asciiTheme="minorHAnsi" w:hAnsiTheme="minorHAnsi"/>
          <w:sz w:val="20"/>
          <w:szCs w:val="20"/>
        </w:rPr>
      </w:pPr>
      <w:r w:rsidRPr="006F445A">
        <w:rPr>
          <w:rFonts w:asciiTheme="minorHAnsi" w:eastAsiaTheme="minorEastAsia" w:hAnsiTheme="minorHAnsi"/>
          <w:color w:val="4F81BD" w:themeColor="accent1"/>
          <w:sz w:val="20"/>
          <w:szCs w:val="20"/>
          <w:lang w:val="nl-NL"/>
        </w:rPr>
        <w:t>Gedrag:</w:t>
      </w:r>
      <w:r w:rsidRPr="006F445A">
        <w:rPr>
          <w:rFonts w:asciiTheme="minorHAnsi" w:eastAsiaTheme="minorEastAsia" w:hAnsiTheme="minorHAnsi"/>
          <w:sz w:val="20"/>
          <w:szCs w:val="20"/>
          <w:lang w:val="nl-NL"/>
        </w:rPr>
        <w:t xml:space="preserve"> wat moet de deelnemer kunnen: analyseren? </w:t>
      </w:r>
      <w:proofErr w:type="spellStart"/>
      <w:r w:rsidRPr="006F445A">
        <w:rPr>
          <w:rFonts w:asciiTheme="minorHAnsi" w:eastAsiaTheme="minorEastAsia" w:hAnsiTheme="minorHAnsi"/>
          <w:sz w:val="20"/>
          <w:szCs w:val="20"/>
        </w:rPr>
        <w:t>Herkennen</w:t>
      </w:r>
      <w:proofErr w:type="spellEnd"/>
      <w:r w:rsidRPr="006F445A">
        <w:rPr>
          <w:rFonts w:asciiTheme="minorHAnsi" w:eastAsiaTheme="minorEastAsia" w:hAnsiTheme="minorHAnsi"/>
          <w:sz w:val="20"/>
          <w:szCs w:val="20"/>
        </w:rPr>
        <w:t xml:space="preserve">? </w:t>
      </w:r>
      <w:proofErr w:type="spellStart"/>
      <w:r w:rsidRPr="006F445A">
        <w:rPr>
          <w:rFonts w:asciiTheme="minorHAnsi" w:eastAsiaTheme="minorEastAsia" w:hAnsiTheme="minorHAnsi"/>
          <w:sz w:val="20"/>
          <w:szCs w:val="20"/>
        </w:rPr>
        <w:t>Benoemen</w:t>
      </w:r>
      <w:proofErr w:type="spellEnd"/>
      <w:r w:rsidRPr="006F445A">
        <w:rPr>
          <w:rFonts w:asciiTheme="minorHAnsi" w:eastAsiaTheme="minorEastAsia" w:hAnsiTheme="minorHAnsi"/>
          <w:sz w:val="20"/>
          <w:szCs w:val="20"/>
        </w:rPr>
        <w:t xml:space="preserve">? </w:t>
      </w:r>
      <w:proofErr w:type="spellStart"/>
      <w:r w:rsidRPr="006F445A">
        <w:rPr>
          <w:rFonts w:asciiTheme="minorHAnsi" w:eastAsiaTheme="minorEastAsia" w:hAnsiTheme="minorHAnsi"/>
          <w:sz w:val="20"/>
          <w:szCs w:val="20"/>
        </w:rPr>
        <w:t>Behandelen</w:t>
      </w:r>
      <w:proofErr w:type="spellEnd"/>
      <w:r w:rsidRPr="006F445A">
        <w:rPr>
          <w:rFonts w:asciiTheme="minorHAnsi" w:eastAsiaTheme="minorEastAsia" w:hAnsiTheme="minorHAnsi"/>
          <w:sz w:val="20"/>
          <w:szCs w:val="20"/>
        </w:rPr>
        <w:t>?</w:t>
      </w:r>
    </w:p>
    <w:p w14:paraId="68772CB5" w14:textId="77777777" w:rsidR="006F445A" w:rsidRPr="006F445A" w:rsidRDefault="006F445A" w:rsidP="006F445A">
      <w:pPr>
        <w:pStyle w:val="Lijstalinea"/>
        <w:numPr>
          <w:ilvl w:val="1"/>
          <w:numId w:val="7"/>
        </w:numPr>
        <w:rPr>
          <w:rFonts w:asciiTheme="minorHAnsi" w:hAnsiTheme="minorHAnsi"/>
          <w:sz w:val="20"/>
          <w:szCs w:val="20"/>
          <w:lang w:val="nl-NL"/>
        </w:rPr>
      </w:pPr>
      <w:r w:rsidRPr="006F445A">
        <w:rPr>
          <w:rFonts w:asciiTheme="minorHAnsi" w:eastAsiaTheme="minorEastAsia" w:hAnsiTheme="minorHAnsi"/>
          <w:color w:val="4F81BD" w:themeColor="accent1"/>
          <w:sz w:val="20"/>
          <w:szCs w:val="20"/>
          <w:lang w:val="nl-NL"/>
        </w:rPr>
        <w:t>Inhoud:</w:t>
      </w:r>
      <w:r w:rsidRPr="006F445A">
        <w:rPr>
          <w:rFonts w:asciiTheme="minorHAnsi" w:eastAsiaTheme="minorEastAsia" w:hAnsiTheme="minorHAnsi"/>
          <w:sz w:val="20"/>
          <w:szCs w:val="20"/>
          <w:lang w:val="nl-NL"/>
        </w:rPr>
        <w:t xml:space="preserve"> over welk onderwerp gaat het?</w:t>
      </w:r>
    </w:p>
    <w:p w14:paraId="3EFB06FA" w14:textId="77777777" w:rsidR="006F445A" w:rsidRPr="006F445A" w:rsidRDefault="006F445A" w:rsidP="006F445A">
      <w:pPr>
        <w:pStyle w:val="Lijstalinea"/>
        <w:numPr>
          <w:ilvl w:val="1"/>
          <w:numId w:val="7"/>
        </w:numPr>
        <w:rPr>
          <w:rFonts w:asciiTheme="minorHAnsi" w:hAnsiTheme="minorHAnsi"/>
          <w:sz w:val="20"/>
          <w:szCs w:val="20"/>
          <w:lang w:val="nl-NL"/>
        </w:rPr>
      </w:pPr>
      <w:r w:rsidRPr="006F445A">
        <w:rPr>
          <w:rFonts w:asciiTheme="minorHAnsi" w:eastAsiaTheme="minorEastAsia" w:hAnsiTheme="minorHAnsi"/>
          <w:color w:val="4F81BD" w:themeColor="accent1"/>
          <w:sz w:val="20"/>
          <w:szCs w:val="20"/>
          <w:lang w:val="nl-NL"/>
        </w:rPr>
        <w:t xml:space="preserve">Voorwaarde: </w:t>
      </w:r>
      <w:r w:rsidRPr="006F445A">
        <w:rPr>
          <w:rFonts w:asciiTheme="minorHAnsi" w:eastAsiaTheme="minorEastAsia" w:hAnsiTheme="minorHAnsi"/>
          <w:sz w:val="20"/>
          <w:szCs w:val="20"/>
          <w:lang w:val="nl-NL"/>
        </w:rPr>
        <w:t>onder welke condities moet de deelnemer het gedrag kunnen vertonen?</w:t>
      </w:r>
    </w:p>
    <w:p w14:paraId="3F477BE3" w14:textId="77777777" w:rsidR="006F445A" w:rsidRPr="006F445A" w:rsidRDefault="006F445A" w:rsidP="006F445A">
      <w:pPr>
        <w:pStyle w:val="Lijstalinea"/>
        <w:numPr>
          <w:ilvl w:val="1"/>
          <w:numId w:val="7"/>
        </w:numPr>
        <w:rPr>
          <w:rFonts w:asciiTheme="minorHAnsi" w:hAnsiTheme="minorHAnsi"/>
          <w:sz w:val="20"/>
          <w:szCs w:val="20"/>
          <w:lang w:val="nl-NL"/>
        </w:rPr>
      </w:pPr>
      <w:r w:rsidRPr="006F445A">
        <w:rPr>
          <w:rFonts w:asciiTheme="minorHAnsi" w:eastAsiaTheme="minorEastAsia" w:hAnsiTheme="minorHAnsi"/>
          <w:color w:val="4F81BD" w:themeColor="accent1"/>
          <w:sz w:val="20"/>
          <w:szCs w:val="20"/>
          <w:lang w:val="nl-NL"/>
        </w:rPr>
        <w:t xml:space="preserve">Prestatie: </w:t>
      </w:r>
      <w:r w:rsidRPr="006F445A">
        <w:rPr>
          <w:rFonts w:asciiTheme="minorHAnsi" w:eastAsiaTheme="minorEastAsia" w:hAnsiTheme="minorHAnsi"/>
          <w:sz w:val="20"/>
          <w:szCs w:val="20"/>
          <w:lang w:val="nl-NL"/>
        </w:rPr>
        <w:t>minimumprestatie, bv tijdslimiet, type patiënten</w:t>
      </w:r>
    </w:p>
    <w:p w14:paraId="34688FDA" w14:textId="77777777" w:rsidR="006F445A" w:rsidRPr="006F445A" w:rsidRDefault="006F445A" w:rsidP="006F445A">
      <w:pPr>
        <w:pStyle w:val="Lijstalinea"/>
        <w:rPr>
          <w:rFonts w:asciiTheme="minorHAnsi" w:hAnsiTheme="minorHAnsi"/>
          <w:sz w:val="20"/>
          <w:szCs w:val="20"/>
          <w:lang w:val="nl-NL"/>
        </w:rPr>
      </w:pPr>
      <w:r w:rsidRPr="006F445A">
        <w:rPr>
          <w:rFonts w:asciiTheme="minorHAnsi" w:hAnsiTheme="minorHAnsi"/>
          <w:bCs/>
          <w:sz w:val="20"/>
          <w:szCs w:val="20"/>
          <w:lang w:val="nl-NL"/>
        </w:rPr>
        <w:t>Een v</w:t>
      </w:r>
      <w:r w:rsidRPr="006F445A">
        <w:rPr>
          <w:rFonts w:asciiTheme="minorHAnsi" w:eastAsiaTheme="minorEastAsia" w:hAnsiTheme="minorHAnsi"/>
          <w:bCs/>
          <w:sz w:val="20"/>
          <w:szCs w:val="20"/>
          <w:lang w:val="nl-NL"/>
        </w:rPr>
        <w:t>oorbeeld:</w:t>
      </w:r>
      <w:r w:rsidRPr="006F445A">
        <w:rPr>
          <w:rFonts w:asciiTheme="minorHAnsi" w:hAnsiTheme="minorHAnsi"/>
          <w:b/>
          <w:bCs/>
          <w:sz w:val="20"/>
          <w:szCs w:val="20"/>
          <w:lang w:val="nl-NL"/>
        </w:rPr>
        <w:t xml:space="preserve"> </w:t>
      </w:r>
      <w:r w:rsidRPr="006F445A">
        <w:rPr>
          <w:rFonts w:asciiTheme="minorHAnsi" w:eastAsiaTheme="minorEastAsia" w:hAnsiTheme="minorHAnsi"/>
          <w:sz w:val="20"/>
          <w:szCs w:val="20"/>
          <w:lang w:val="nl-NL"/>
        </w:rPr>
        <w:t>De huisarts moet bij patiënten met een com</w:t>
      </w:r>
      <w:r w:rsidRPr="006F445A">
        <w:rPr>
          <w:rFonts w:asciiTheme="minorHAnsi" w:hAnsiTheme="minorHAnsi"/>
          <w:sz w:val="20"/>
          <w:szCs w:val="20"/>
          <w:lang w:val="nl-NL"/>
        </w:rPr>
        <w:t>plex slaapapneu syndroom</w:t>
      </w:r>
      <w:r w:rsidRPr="006F445A">
        <w:rPr>
          <w:rFonts w:asciiTheme="minorHAnsi" w:eastAsiaTheme="minorEastAsia" w:hAnsiTheme="minorHAnsi"/>
          <w:sz w:val="20"/>
          <w:szCs w:val="20"/>
          <w:lang w:val="nl-NL"/>
        </w:rPr>
        <w:t xml:space="preserve"> </w:t>
      </w:r>
      <w:r w:rsidRPr="006F445A">
        <w:rPr>
          <w:rFonts w:asciiTheme="minorHAnsi" w:eastAsiaTheme="minorEastAsia" w:hAnsiTheme="minorHAnsi"/>
          <w:i/>
          <w:iCs/>
          <w:sz w:val="20"/>
          <w:szCs w:val="20"/>
          <w:lang w:val="nl-NL"/>
        </w:rPr>
        <w:t xml:space="preserve">(inhoud) </w:t>
      </w:r>
      <w:r w:rsidRPr="006F445A">
        <w:rPr>
          <w:rFonts w:asciiTheme="minorHAnsi" w:eastAsiaTheme="minorEastAsia" w:hAnsiTheme="minorHAnsi"/>
          <w:sz w:val="20"/>
          <w:szCs w:val="20"/>
          <w:lang w:val="nl-NL"/>
        </w:rPr>
        <w:t xml:space="preserve">een behandelplan </w:t>
      </w:r>
      <w:r w:rsidRPr="006F445A">
        <w:rPr>
          <w:rFonts w:asciiTheme="minorHAnsi" w:eastAsiaTheme="minorEastAsia" w:hAnsiTheme="minorHAnsi"/>
          <w:i/>
          <w:iCs/>
          <w:sz w:val="20"/>
          <w:szCs w:val="20"/>
          <w:lang w:val="nl-NL"/>
        </w:rPr>
        <w:t xml:space="preserve">(prestatie) </w:t>
      </w:r>
      <w:r w:rsidRPr="006F445A">
        <w:rPr>
          <w:rFonts w:asciiTheme="minorHAnsi" w:eastAsiaTheme="minorEastAsia" w:hAnsiTheme="minorHAnsi"/>
          <w:sz w:val="20"/>
          <w:szCs w:val="20"/>
          <w:lang w:val="nl-NL"/>
        </w:rPr>
        <w:t xml:space="preserve">kunnen opstellen </w:t>
      </w:r>
      <w:r w:rsidRPr="006F445A">
        <w:rPr>
          <w:rFonts w:asciiTheme="minorHAnsi" w:eastAsiaTheme="minorEastAsia" w:hAnsiTheme="minorHAnsi"/>
          <w:i/>
          <w:iCs/>
          <w:sz w:val="20"/>
          <w:szCs w:val="20"/>
          <w:lang w:val="nl-NL"/>
        </w:rPr>
        <w:t xml:space="preserve">(gedrag) </w:t>
      </w:r>
      <w:r w:rsidRPr="006F445A">
        <w:rPr>
          <w:rFonts w:asciiTheme="minorHAnsi" w:eastAsiaTheme="minorEastAsia" w:hAnsiTheme="minorHAnsi"/>
          <w:sz w:val="20"/>
          <w:szCs w:val="20"/>
          <w:lang w:val="nl-NL"/>
        </w:rPr>
        <w:t xml:space="preserve">volgens de richtlijn </w:t>
      </w:r>
      <w:r w:rsidRPr="006F445A">
        <w:rPr>
          <w:rFonts w:asciiTheme="minorHAnsi" w:eastAsiaTheme="minorEastAsia" w:hAnsiTheme="minorHAnsi"/>
          <w:i/>
          <w:iCs/>
          <w:sz w:val="20"/>
          <w:szCs w:val="20"/>
          <w:lang w:val="nl-NL"/>
        </w:rPr>
        <w:t>(voorwaarde).</w:t>
      </w:r>
      <w:r w:rsidRPr="006F445A">
        <w:rPr>
          <w:rFonts w:asciiTheme="minorHAnsi" w:hAnsiTheme="minorHAnsi"/>
          <w:iCs/>
          <w:sz w:val="20"/>
          <w:szCs w:val="20"/>
          <w:lang w:val="nl-NL"/>
        </w:rPr>
        <w:t xml:space="preserve"> Een hulpmiddel bij het opstellen van leerdoelen kan de Taxonomie van </w:t>
      </w:r>
      <w:proofErr w:type="spellStart"/>
      <w:r w:rsidRPr="006F445A">
        <w:rPr>
          <w:rFonts w:asciiTheme="minorHAnsi" w:hAnsiTheme="minorHAnsi"/>
          <w:iCs/>
          <w:sz w:val="20"/>
          <w:szCs w:val="20"/>
          <w:lang w:val="nl-NL"/>
        </w:rPr>
        <w:t>Bloom</w:t>
      </w:r>
      <w:proofErr w:type="spellEnd"/>
      <w:r w:rsidRPr="006F445A">
        <w:rPr>
          <w:rFonts w:asciiTheme="minorHAnsi" w:hAnsiTheme="minorHAnsi"/>
          <w:iCs/>
          <w:sz w:val="20"/>
          <w:szCs w:val="20"/>
          <w:lang w:val="nl-NL"/>
        </w:rPr>
        <w:t xml:space="preserve"> zijn waarin beschreven staat welke werkwoorden horen bij welk gedrag (invoegen bijlage).</w:t>
      </w:r>
    </w:p>
    <w:p w14:paraId="2A63769D" w14:textId="77777777" w:rsidR="006F445A" w:rsidRPr="006F445A" w:rsidRDefault="006F445A" w:rsidP="006F445A">
      <w:pPr>
        <w:pStyle w:val="Lijstalinea"/>
        <w:numPr>
          <w:ilvl w:val="0"/>
          <w:numId w:val="7"/>
        </w:numPr>
        <w:rPr>
          <w:rFonts w:asciiTheme="minorHAnsi" w:hAnsiTheme="minorHAnsi"/>
          <w:sz w:val="20"/>
          <w:szCs w:val="20"/>
          <w:lang w:val="nl-NL"/>
        </w:rPr>
      </w:pPr>
      <w:r w:rsidRPr="006F445A">
        <w:rPr>
          <w:rFonts w:asciiTheme="minorHAnsi" w:hAnsiTheme="minorHAnsi"/>
          <w:b/>
          <w:sz w:val="20"/>
          <w:szCs w:val="20"/>
          <w:lang w:val="nl-NL"/>
        </w:rPr>
        <w:t>Inhoud:</w:t>
      </w:r>
      <w:r w:rsidRPr="006F445A">
        <w:rPr>
          <w:rFonts w:asciiTheme="minorHAnsi" w:hAnsiTheme="minorHAnsi"/>
          <w:sz w:val="20"/>
          <w:szCs w:val="20"/>
          <w:lang w:val="nl-NL"/>
        </w:rPr>
        <w:t xml:space="preserve"> Wat is het theoretisch kader? (Welke literatuurbronnen worden gebruikt, welke standaarden en/of richtlijnen)</w:t>
      </w:r>
    </w:p>
    <w:p w14:paraId="44CA2566" w14:textId="77777777" w:rsidR="006F445A" w:rsidRPr="006F445A" w:rsidRDefault="006F445A" w:rsidP="006F445A">
      <w:pPr>
        <w:pStyle w:val="Lijstalinea"/>
        <w:numPr>
          <w:ilvl w:val="0"/>
          <w:numId w:val="7"/>
        </w:numPr>
        <w:rPr>
          <w:rFonts w:asciiTheme="minorHAnsi" w:hAnsiTheme="minorHAnsi"/>
          <w:sz w:val="20"/>
          <w:szCs w:val="20"/>
          <w:lang w:val="nl-NL"/>
        </w:rPr>
      </w:pPr>
      <w:r w:rsidRPr="006F445A">
        <w:rPr>
          <w:rFonts w:asciiTheme="minorHAnsi" w:hAnsiTheme="minorHAnsi"/>
          <w:b/>
          <w:sz w:val="20"/>
          <w:szCs w:val="20"/>
          <w:lang w:val="nl-NL"/>
        </w:rPr>
        <w:t>Werkvorm:</w:t>
      </w:r>
      <w:r w:rsidRPr="006F445A">
        <w:rPr>
          <w:rFonts w:asciiTheme="minorHAnsi" w:hAnsiTheme="minorHAnsi"/>
          <w:sz w:val="20"/>
          <w:szCs w:val="20"/>
          <w:lang w:val="nl-NL"/>
        </w:rPr>
        <w:t xml:space="preserve"> Welke werkvorm of activiteiten past bij het gewenste leergedrag?</w:t>
      </w:r>
    </w:p>
    <w:p w14:paraId="1A099505" w14:textId="77777777" w:rsidR="006F445A" w:rsidRPr="006F445A" w:rsidRDefault="006F445A" w:rsidP="006F445A">
      <w:pPr>
        <w:pStyle w:val="Lijstalinea"/>
        <w:numPr>
          <w:ilvl w:val="0"/>
          <w:numId w:val="7"/>
        </w:numPr>
        <w:rPr>
          <w:rFonts w:asciiTheme="minorHAnsi" w:hAnsiTheme="minorHAnsi"/>
          <w:sz w:val="20"/>
          <w:szCs w:val="20"/>
          <w:lang w:val="nl-NL"/>
        </w:rPr>
      </w:pPr>
      <w:r w:rsidRPr="006F445A">
        <w:rPr>
          <w:rFonts w:asciiTheme="minorHAnsi" w:hAnsiTheme="minorHAnsi"/>
          <w:b/>
          <w:sz w:val="20"/>
          <w:szCs w:val="20"/>
          <w:lang w:val="nl-NL"/>
        </w:rPr>
        <w:t xml:space="preserve">Toetsing: </w:t>
      </w:r>
      <w:r w:rsidRPr="006F445A">
        <w:rPr>
          <w:rFonts w:asciiTheme="minorHAnsi" w:hAnsiTheme="minorHAnsi"/>
          <w:sz w:val="20"/>
          <w:szCs w:val="20"/>
          <w:lang w:val="nl-NL"/>
        </w:rPr>
        <w:t>Hoe toets je of hetgeen wat je wilde bereiken ook daadwerkelijk is aangekomen?</w:t>
      </w:r>
    </w:p>
    <w:p w14:paraId="7CA6A7EC" w14:textId="77777777" w:rsidR="00FC6282" w:rsidRPr="006F445A" w:rsidRDefault="00FC6282" w:rsidP="006F445A">
      <w:pPr>
        <w:rPr>
          <w:rFonts w:asciiTheme="minorHAnsi" w:hAnsiTheme="minorHAnsi" w:cstheme="minorHAnsi"/>
          <w:sz w:val="20"/>
          <w:szCs w:val="20"/>
          <w:lang w:val="nl-NL"/>
        </w:rPr>
      </w:pPr>
    </w:p>
    <w:sectPr w:rsidR="00FC6282" w:rsidRPr="006F445A" w:rsidSect="00F45304">
      <w:footerReference w:type="default" r:id="rId11"/>
      <w:pgSz w:w="12240" w:h="15840" w:code="1"/>
      <w:pgMar w:top="864" w:right="576" w:bottom="864" w:left="5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AED0A" w14:textId="77777777" w:rsidR="00BD4D49" w:rsidRDefault="00BD4D49">
      <w:r>
        <w:separator/>
      </w:r>
    </w:p>
  </w:endnote>
  <w:endnote w:type="continuationSeparator" w:id="0">
    <w:p w14:paraId="56572AB5" w14:textId="77777777" w:rsidR="00BD4D49" w:rsidRDefault="00BD4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71B2F" w14:textId="77777777" w:rsidR="00B60922" w:rsidRDefault="00B60922">
    <w:pPr>
      <w:pStyle w:val="Voettekst"/>
      <w:jc w:val="center"/>
      <w:rPr>
        <w:rFonts w:ascii="Bookman Old Style" w:hAnsi="Bookman Old Style"/>
        <w:sz w:val="22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2ABFA" w14:textId="77777777" w:rsidR="00BD4D49" w:rsidRDefault="00BD4D49">
      <w:r>
        <w:separator/>
      </w:r>
    </w:p>
  </w:footnote>
  <w:footnote w:type="continuationSeparator" w:id="0">
    <w:p w14:paraId="480F7B2C" w14:textId="77777777" w:rsidR="00BD4D49" w:rsidRDefault="00BD4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41C99"/>
    <w:multiLevelType w:val="hybridMultilevel"/>
    <w:tmpl w:val="B8087EBA"/>
    <w:lvl w:ilvl="0" w:tplc="554EFD94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C3F41D9"/>
    <w:multiLevelType w:val="hybridMultilevel"/>
    <w:tmpl w:val="AAD675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F2907"/>
    <w:multiLevelType w:val="hybridMultilevel"/>
    <w:tmpl w:val="BEA423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069B8"/>
    <w:multiLevelType w:val="hybridMultilevel"/>
    <w:tmpl w:val="8E028B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E721E"/>
    <w:multiLevelType w:val="hybridMultilevel"/>
    <w:tmpl w:val="A606BF64"/>
    <w:lvl w:ilvl="0" w:tplc="039A81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37AA3"/>
    <w:multiLevelType w:val="hybridMultilevel"/>
    <w:tmpl w:val="E676C6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F0D8D"/>
    <w:multiLevelType w:val="hybridMultilevel"/>
    <w:tmpl w:val="0906677C"/>
    <w:lvl w:ilvl="0" w:tplc="554EFD94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5DD"/>
    <w:rsid w:val="00035DDE"/>
    <w:rsid w:val="00042E96"/>
    <w:rsid w:val="00072CC1"/>
    <w:rsid w:val="001B5FE2"/>
    <w:rsid w:val="00226AF8"/>
    <w:rsid w:val="00271D94"/>
    <w:rsid w:val="002C03BC"/>
    <w:rsid w:val="00322A7E"/>
    <w:rsid w:val="0041495D"/>
    <w:rsid w:val="00416846"/>
    <w:rsid w:val="004406F4"/>
    <w:rsid w:val="00484331"/>
    <w:rsid w:val="0068789C"/>
    <w:rsid w:val="006F445A"/>
    <w:rsid w:val="00736CF1"/>
    <w:rsid w:val="00767B2E"/>
    <w:rsid w:val="009E5086"/>
    <w:rsid w:val="00AC55DD"/>
    <w:rsid w:val="00B159BA"/>
    <w:rsid w:val="00B60922"/>
    <w:rsid w:val="00BA3C63"/>
    <w:rsid w:val="00BD4D49"/>
    <w:rsid w:val="00C76AA7"/>
    <w:rsid w:val="00EE051B"/>
    <w:rsid w:val="00F45304"/>
    <w:rsid w:val="00F96A4B"/>
    <w:rsid w:val="00FC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32C54"/>
  <w15:docId w15:val="{88DB25E8-231A-4994-8A9F-6B28A3D5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AC5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AC55DD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rsid w:val="00AC55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C55D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035DDE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41495D"/>
    <w:rPr>
      <w:rFonts w:eastAsiaTheme="minorHAnsi"/>
      <w:lang w:val="nl-NL" w:eastAsia="nl-NL"/>
    </w:rPr>
  </w:style>
  <w:style w:type="paragraph" w:styleId="Geenafstand">
    <w:name w:val="No Spacing"/>
    <w:uiPriority w:val="1"/>
    <w:qFormat/>
    <w:rsid w:val="00414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ttetekst">
    <w:name w:val="Body Text"/>
    <w:basedOn w:val="Standaard"/>
    <w:link w:val="PlattetekstChar"/>
    <w:unhideWhenUsed/>
    <w:rsid w:val="00072CC1"/>
    <w:pPr>
      <w:jc w:val="center"/>
    </w:pPr>
    <w:rPr>
      <w:rFonts w:ascii="Verdana" w:hAnsi="Verdana"/>
      <w:b/>
      <w:bCs/>
      <w:sz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072CC1"/>
    <w:rPr>
      <w:rFonts w:ascii="Verdana" w:eastAsia="Times New Roman" w:hAnsi="Verdana" w:cs="Times New Roman"/>
      <w:b/>
      <w:bCs/>
      <w:sz w:val="20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8f6aee-d854-4714-bfc5-7f268ed7fa0c">
      <Terms xmlns="http://schemas.microsoft.com/office/infopath/2007/PartnerControls"/>
    </lcf76f155ced4ddcb4097134ff3c332f>
    <TaxCatchAll xmlns="c3980f61-b6d2-461e-b630-2ce50049857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BC1F7B865634FB8A58A138166BAB1" ma:contentTypeVersion="14" ma:contentTypeDescription="Een nieuw document maken." ma:contentTypeScope="" ma:versionID="8703bbc0d30456ae69e9cdaee2db6147">
  <xsd:schema xmlns:xsd="http://www.w3.org/2001/XMLSchema" xmlns:xs="http://www.w3.org/2001/XMLSchema" xmlns:p="http://schemas.microsoft.com/office/2006/metadata/properties" xmlns:ns2="0b8f6aee-d854-4714-bfc5-7f268ed7fa0c" xmlns:ns3="c3980f61-b6d2-461e-b630-2ce50049857c" targetNamespace="http://schemas.microsoft.com/office/2006/metadata/properties" ma:root="true" ma:fieldsID="f6a18bab9be3f54a0583ccb5a914928a" ns2:_="" ns3:_="">
    <xsd:import namespace="0b8f6aee-d854-4714-bfc5-7f268ed7fa0c"/>
    <xsd:import namespace="c3980f61-b6d2-461e-b630-2ce5004985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f6aee-d854-4714-bfc5-7f268ed7f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f56c8565-54f3-4484-89fc-a7015f0a58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80f61-b6d2-461e-b630-2ce50049857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a895bff-d283-4176-919d-fa86fcac0776}" ma:internalName="TaxCatchAll" ma:showField="CatchAllData" ma:web="c3980f61-b6d2-461e-b630-2ce5004985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7F7186-975F-43B1-BBF3-C46BD62F7730}">
  <ds:schemaRefs>
    <ds:schemaRef ds:uri="http://schemas.microsoft.com/office/2006/metadata/properties"/>
    <ds:schemaRef ds:uri="http://schemas.microsoft.com/office/infopath/2007/PartnerControls"/>
    <ds:schemaRef ds:uri="0b8f6aee-d854-4714-bfc5-7f268ed7fa0c"/>
    <ds:schemaRef ds:uri="c3980f61-b6d2-461e-b630-2ce50049857c"/>
  </ds:schemaRefs>
</ds:datastoreItem>
</file>

<file path=customXml/itemProps2.xml><?xml version="1.0" encoding="utf-8"?>
<ds:datastoreItem xmlns:ds="http://schemas.openxmlformats.org/officeDocument/2006/customXml" ds:itemID="{1D0FD712-AA5E-40F9-A605-EB12AAAD8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f6aee-d854-4714-bfc5-7f268ed7fa0c"/>
    <ds:schemaRef ds:uri="c3980f61-b6d2-461e-b630-2ce500498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B80240-9407-4CDB-A8C1-419B74B42A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Midas Noord-Limburg B.V.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Versteegde | Cohesie Deskundigheidsbevordering</dc:creator>
  <cp:keywords/>
  <dc:description/>
  <cp:lastModifiedBy>Marieke van der Ree</cp:lastModifiedBy>
  <cp:revision>2</cp:revision>
  <dcterms:created xsi:type="dcterms:W3CDTF">2022-12-08T13:55:00Z</dcterms:created>
  <dcterms:modified xsi:type="dcterms:W3CDTF">2022-12-08T13:55:00Z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0x010100F5C6FADDC65CAA42A3AF7B80EFEDD0D8</vt:lpwstr>
  </property>
</Properties>
</file>